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1BD568" w14:textId="34943A8D" w:rsidR="00985777" w:rsidRPr="00D676C1" w:rsidRDefault="00D676C1">
      <w:pPr>
        <w:rPr>
          <w:rFonts w:ascii="Times New Roman" w:hAnsi="Times New Roman" w:cs="Times New Roman"/>
        </w:rPr>
      </w:pPr>
      <w:r w:rsidRPr="00D676C1">
        <w:rPr>
          <w:rFonts w:ascii="Times New Roman" w:hAnsi="Times New Roman" w:cs="Times New Roman"/>
        </w:rPr>
        <w:t xml:space="preserve">Additional file 1. </w:t>
      </w:r>
      <w:r>
        <w:rPr>
          <w:rFonts w:ascii="Times New Roman" w:hAnsi="Times New Roman" w:cs="Times New Roman"/>
        </w:rPr>
        <w:t>The categorization of the types of fear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696"/>
        <w:gridCol w:w="3828"/>
        <w:gridCol w:w="8361"/>
      </w:tblGrid>
      <w:tr w:rsidR="00BC6BAC" w:rsidRPr="00BC6BAC" w14:paraId="5B777894" w14:textId="42318E7A" w:rsidTr="00B96D61">
        <w:tc>
          <w:tcPr>
            <w:tcW w:w="1696" w:type="dxa"/>
          </w:tcPr>
          <w:p w14:paraId="5275F606" w14:textId="5EF0C42F" w:rsidR="00BC6BAC" w:rsidRPr="00BC6BAC" w:rsidRDefault="00BC6BAC" w:rsidP="001C1410">
            <w:pPr>
              <w:widowControl/>
              <w:jc w:val="center"/>
              <w:rPr>
                <w:rFonts w:ascii="Times New Roman" w:hAnsi="Times New Roman" w:cs="Times New Roman"/>
                <w:b/>
                <w:noProof/>
              </w:rPr>
            </w:pPr>
            <w:r>
              <w:rPr>
                <w:rFonts w:ascii="Times New Roman" w:hAnsi="Times New Roman" w:cs="Times New Roman" w:hint="eastAsia"/>
                <w:b/>
                <w:noProof/>
              </w:rPr>
              <w:t>T</w:t>
            </w:r>
            <w:r>
              <w:rPr>
                <w:rFonts w:ascii="Times New Roman" w:hAnsi="Times New Roman" w:cs="Times New Roman"/>
                <w:b/>
                <w:noProof/>
              </w:rPr>
              <w:t>ypes of fear</w:t>
            </w:r>
          </w:p>
        </w:tc>
        <w:tc>
          <w:tcPr>
            <w:tcW w:w="3828" w:type="dxa"/>
          </w:tcPr>
          <w:p w14:paraId="126C2FEE" w14:textId="674E860E" w:rsidR="00BC6BAC" w:rsidRPr="00BC6BAC" w:rsidRDefault="001C1410" w:rsidP="001C1410">
            <w:pPr>
              <w:widowControl/>
              <w:jc w:val="center"/>
              <w:rPr>
                <w:rFonts w:ascii="Times New Roman" w:hAnsi="Times New Roman" w:cs="Times New Roman"/>
                <w:b/>
                <w:noProof/>
              </w:rPr>
            </w:pPr>
            <w:r>
              <w:rPr>
                <w:rFonts w:ascii="Times New Roman" w:hAnsi="Times New Roman" w:cs="Times New Roman"/>
                <w:b/>
                <w:noProof/>
              </w:rPr>
              <w:t>Explan</w:t>
            </w:r>
            <w:r w:rsidR="00A16D46">
              <w:rPr>
                <w:rFonts w:ascii="Times New Roman" w:hAnsi="Times New Roman" w:cs="Times New Roman"/>
                <w:b/>
                <w:noProof/>
              </w:rPr>
              <w:t>a</w:t>
            </w:r>
            <w:r>
              <w:rPr>
                <w:rFonts w:ascii="Times New Roman" w:hAnsi="Times New Roman" w:cs="Times New Roman"/>
                <w:b/>
                <w:noProof/>
              </w:rPr>
              <w:t>tion</w:t>
            </w:r>
          </w:p>
        </w:tc>
        <w:tc>
          <w:tcPr>
            <w:tcW w:w="8361" w:type="dxa"/>
          </w:tcPr>
          <w:p w14:paraId="0233B371" w14:textId="2EB12665" w:rsidR="00BC6BAC" w:rsidRDefault="00BC6BAC" w:rsidP="001C1410">
            <w:pPr>
              <w:widowControl/>
              <w:jc w:val="center"/>
              <w:rPr>
                <w:rFonts w:ascii="Times New Roman" w:hAnsi="Times New Roman" w:cs="Times New Roman"/>
                <w:b/>
                <w:noProof/>
              </w:rPr>
            </w:pPr>
            <w:r>
              <w:rPr>
                <w:rFonts w:ascii="Times New Roman" w:hAnsi="Times New Roman" w:cs="Times New Roman" w:hint="eastAsia"/>
                <w:b/>
                <w:noProof/>
              </w:rPr>
              <w:t>E</w:t>
            </w:r>
            <w:r>
              <w:rPr>
                <w:rFonts w:ascii="Times New Roman" w:hAnsi="Times New Roman" w:cs="Times New Roman"/>
                <w:b/>
                <w:noProof/>
              </w:rPr>
              <w:t>xamples (Abstract of events)</w:t>
            </w:r>
          </w:p>
        </w:tc>
      </w:tr>
      <w:tr w:rsidR="00BC6BAC" w:rsidRPr="00BC6BAC" w14:paraId="15F5E4F9" w14:textId="1477B6B8" w:rsidTr="00B96D61">
        <w:tc>
          <w:tcPr>
            <w:tcW w:w="1696" w:type="dxa"/>
            <w:vAlign w:val="center"/>
          </w:tcPr>
          <w:p w14:paraId="1159ABAC" w14:textId="07E2BEF1" w:rsidR="00BC6BAC" w:rsidRPr="00BC6BAC" w:rsidRDefault="00BC6BAC" w:rsidP="001C141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istrust</w:t>
            </w:r>
          </w:p>
        </w:tc>
        <w:tc>
          <w:tcPr>
            <w:tcW w:w="3828" w:type="dxa"/>
          </w:tcPr>
          <w:p w14:paraId="381B9A29" w14:textId="1905ACCC" w:rsidR="001C1410" w:rsidRPr="00BC6BAC" w:rsidRDefault="003A5A2C" w:rsidP="001C14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Referring to</w:t>
            </w:r>
            <w:r w:rsidR="001C1410" w:rsidRPr="001C1410">
              <w:rPr>
                <w:rFonts w:ascii="Times New Roman" w:hAnsi="Times New Roman" w:cs="Times New Roman"/>
              </w:rPr>
              <w:t xml:space="preserve"> the people, government</w:t>
            </w:r>
            <w:r w:rsidR="001C1410">
              <w:rPr>
                <w:rFonts w:ascii="Times New Roman" w:hAnsi="Times New Roman" w:cs="Times New Roman"/>
              </w:rPr>
              <w:t>,</w:t>
            </w:r>
            <w:r w:rsidR="001C1410" w:rsidRPr="001C1410">
              <w:rPr>
                <w:rFonts w:ascii="Times New Roman" w:hAnsi="Times New Roman" w:cs="Times New Roman"/>
              </w:rPr>
              <w:t xml:space="preserve"> or corporate institutions exposing us to risk in the first place</w:t>
            </w:r>
            <w:r w:rsidR="001C1410">
              <w:rPr>
                <w:rFonts w:ascii="Times New Roman" w:hAnsi="Times New Roman" w:cs="Times New Roman"/>
              </w:rPr>
              <w:t>, or t</w:t>
            </w:r>
            <w:r w:rsidR="001C1410" w:rsidRPr="001C1410">
              <w:rPr>
                <w:rFonts w:ascii="Times New Roman" w:hAnsi="Times New Roman" w:cs="Times New Roman"/>
              </w:rPr>
              <w:t xml:space="preserve">he </w:t>
            </w:r>
            <w:r w:rsidR="001C1410">
              <w:rPr>
                <w:rFonts w:ascii="Times New Roman" w:hAnsi="Times New Roman" w:cs="Times New Roman"/>
              </w:rPr>
              <w:t>distrust of</w:t>
            </w:r>
            <w:r w:rsidR="001C1410" w:rsidRPr="001C1410">
              <w:rPr>
                <w:rFonts w:ascii="Times New Roman" w:hAnsi="Times New Roman" w:cs="Times New Roman"/>
              </w:rPr>
              <w:t xml:space="preserve"> people who are supposed to protect us</w:t>
            </w:r>
            <w:r w:rsidR="001C141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361" w:type="dxa"/>
          </w:tcPr>
          <w:p w14:paraId="7556B45D" w14:textId="77777777" w:rsidR="003A5A2C" w:rsidRPr="003A5A2C" w:rsidRDefault="003A5A2C" w:rsidP="003A5A2C">
            <w:pPr>
              <w:pStyle w:val="aa"/>
              <w:numPr>
                <w:ilvl w:val="0"/>
                <w:numId w:val="3"/>
              </w:numPr>
              <w:ind w:leftChars="0"/>
              <w:rPr>
                <w:rFonts w:ascii="Times New Roman" w:hAnsi="Times New Roman" w:cs="Times New Roman"/>
              </w:rPr>
            </w:pPr>
            <w:r w:rsidRPr="003A5A2C">
              <w:rPr>
                <w:rFonts w:ascii="Times New Roman" w:hAnsi="Times New Roman" w:cs="Times New Roman" w:hint="eastAsia"/>
              </w:rPr>
              <w:t>C</w:t>
            </w:r>
            <w:r w:rsidRPr="003A5A2C">
              <w:rPr>
                <w:rFonts w:ascii="Times New Roman" w:hAnsi="Times New Roman" w:cs="Times New Roman"/>
              </w:rPr>
              <w:t>ase number 25:</w:t>
            </w:r>
          </w:p>
          <w:p w14:paraId="27A979C3" w14:textId="3A9FF169" w:rsidR="00BC6BAC" w:rsidRDefault="003A5A2C" w:rsidP="001C1410">
            <w:pPr>
              <w:rPr>
                <w:rFonts w:ascii="Times New Roman" w:hAnsi="Times New Roman" w:cs="Times New Roman"/>
              </w:rPr>
            </w:pPr>
            <w:r w:rsidRPr="003A5A2C">
              <w:rPr>
                <w:rFonts w:ascii="Times New Roman" w:hAnsi="Times New Roman" w:cs="Times New Roman"/>
              </w:rPr>
              <w:t xml:space="preserve">Suspected </w:t>
            </w:r>
            <w:r w:rsidR="00A16D46">
              <w:rPr>
                <w:rFonts w:ascii="Times New Roman" w:hAnsi="Times New Roman" w:cs="Times New Roman"/>
              </w:rPr>
              <w:t>COVID-19</w:t>
            </w:r>
            <w:r w:rsidRPr="003A5A2C">
              <w:rPr>
                <w:rFonts w:ascii="Times New Roman" w:hAnsi="Times New Roman" w:cs="Times New Roman"/>
              </w:rPr>
              <w:t xml:space="preserve"> epidemic concealed</w:t>
            </w:r>
          </w:p>
          <w:p w14:paraId="3CD3D47D" w14:textId="5F3E7968" w:rsidR="00062477" w:rsidRDefault="00062477" w:rsidP="00062477">
            <w:pPr>
              <w:pStyle w:val="aa"/>
              <w:numPr>
                <w:ilvl w:val="0"/>
                <w:numId w:val="3"/>
              </w:numPr>
              <w:ind w:left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ase number 143:</w:t>
            </w:r>
          </w:p>
          <w:p w14:paraId="4FA95AF5" w14:textId="5FD6F704" w:rsidR="003A5A2C" w:rsidRPr="00BC6BAC" w:rsidRDefault="00062477" w:rsidP="001C1410">
            <w:pPr>
              <w:rPr>
                <w:rFonts w:ascii="Times New Roman" w:hAnsi="Times New Roman" w:cs="Times New Roman"/>
              </w:rPr>
            </w:pPr>
            <w:r w:rsidRPr="00062477">
              <w:rPr>
                <w:rFonts w:ascii="Times New Roman" w:hAnsi="Times New Roman" w:cs="Times New Roman"/>
              </w:rPr>
              <w:t>Questioning the government</w:t>
            </w:r>
            <w:r w:rsidR="00A16D46">
              <w:rPr>
                <w:rFonts w:ascii="Times New Roman" w:hAnsi="Times New Roman" w:cs="Times New Roman"/>
              </w:rPr>
              <w:t>’</w:t>
            </w:r>
            <w:r w:rsidRPr="00062477">
              <w:rPr>
                <w:rFonts w:ascii="Times New Roman" w:hAnsi="Times New Roman" w:cs="Times New Roman"/>
              </w:rPr>
              <w:t>s negligence in home isolation and quarantine management policies</w:t>
            </w:r>
          </w:p>
        </w:tc>
      </w:tr>
      <w:tr w:rsidR="00BC6BAC" w:rsidRPr="00BC6BAC" w14:paraId="1D349F71" w14:textId="2F1336A2" w:rsidTr="00B96D61">
        <w:tc>
          <w:tcPr>
            <w:tcW w:w="1696" w:type="dxa"/>
            <w:vAlign w:val="center"/>
          </w:tcPr>
          <w:p w14:paraId="155DE247" w14:textId="3900AD1A" w:rsidR="00BC6BAC" w:rsidRPr="00BC6BAC" w:rsidRDefault="00BC6BAC" w:rsidP="001C141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everity</w:t>
            </w:r>
          </w:p>
        </w:tc>
        <w:tc>
          <w:tcPr>
            <w:tcW w:w="3828" w:type="dxa"/>
          </w:tcPr>
          <w:p w14:paraId="4DBE6BA6" w14:textId="76A1288A" w:rsidR="00BC6BAC" w:rsidRPr="00BC6BAC" w:rsidRDefault="001C1410" w:rsidP="001C14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Referring to the </w:t>
            </w:r>
            <w:r w:rsidRPr="001C1410">
              <w:rPr>
                <w:rFonts w:ascii="Times New Roman" w:hAnsi="Times New Roman" w:cs="Times New Roman"/>
              </w:rPr>
              <w:t>seriousness of the condition</w:t>
            </w:r>
            <w:r>
              <w:rPr>
                <w:rFonts w:ascii="Times New Roman" w:hAnsi="Times New Roman" w:cs="Times New Roman"/>
              </w:rPr>
              <w:t xml:space="preserve"> on an individual</w:t>
            </w:r>
            <w:r w:rsidR="00A16D46">
              <w:rPr>
                <w:rFonts w:ascii="Times New Roman" w:hAnsi="Times New Roman" w:cs="Times New Roman"/>
              </w:rPr>
              <w:t>’</w:t>
            </w:r>
            <w:r>
              <w:rPr>
                <w:rFonts w:ascii="Times New Roman" w:hAnsi="Times New Roman" w:cs="Times New Roman"/>
              </w:rPr>
              <w:t>s health and safety.</w:t>
            </w:r>
          </w:p>
        </w:tc>
        <w:tc>
          <w:tcPr>
            <w:tcW w:w="8361" w:type="dxa"/>
          </w:tcPr>
          <w:p w14:paraId="5D625436" w14:textId="08F0BA74" w:rsidR="00062477" w:rsidRPr="003A5A2C" w:rsidRDefault="00062477" w:rsidP="00062477">
            <w:pPr>
              <w:pStyle w:val="aa"/>
              <w:numPr>
                <w:ilvl w:val="0"/>
                <w:numId w:val="3"/>
              </w:numPr>
              <w:ind w:leftChars="0"/>
              <w:rPr>
                <w:rFonts w:ascii="Times New Roman" w:hAnsi="Times New Roman" w:cs="Times New Roman"/>
              </w:rPr>
            </w:pPr>
            <w:r w:rsidRPr="003A5A2C">
              <w:rPr>
                <w:rFonts w:ascii="Times New Roman" w:hAnsi="Times New Roman" w:cs="Times New Roman" w:hint="eastAsia"/>
              </w:rPr>
              <w:t>C</w:t>
            </w:r>
            <w:r w:rsidRPr="003A5A2C">
              <w:rPr>
                <w:rFonts w:ascii="Times New Roman" w:hAnsi="Times New Roman" w:cs="Times New Roman"/>
              </w:rPr>
              <w:t xml:space="preserve">ase number </w:t>
            </w:r>
            <w:r w:rsidR="00205F9E">
              <w:rPr>
                <w:rFonts w:ascii="Times New Roman" w:hAnsi="Times New Roman" w:cs="Times New Roman"/>
              </w:rPr>
              <w:t>135</w:t>
            </w:r>
            <w:r w:rsidRPr="003A5A2C">
              <w:rPr>
                <w:rFonts w:ascii="Times New Roman" w:hAnsi="Times New Roman" w:cs="Times New Roman"/>
              </w:rPr>
              <w:t>:</w:t>
            </w:r>
          </w:p>
          <w:p w14:paraId="20459467" w14:textId="4359F64A" w:rsidR="00062477" w:rsidRDefault="00205F9E" w:rsidP="000624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First confirmed death from COVID-19  </w:t>
            </w:r>
          </w:p>
          <w:p w14:paraId="285B05C4" w14:textId="5905BC46" w:rsidR="00062477" w:rsidRDefault="00062477" w:rsidP="00062477">
            <w:pPr>
              <w:pStyle w:val="aa"/>
              <w:numPr>
                <w:ilvl w:val="0"/>
                <w:numId w:val="3"/>
              </w:numPr>
              <w:ind w:left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ase number 1</w:t>
            </w:r>
            <w:r w:rsidR="00205F9E">
              <w:rPr>
                <w:rFonts w:ascii="Times New Roman" w:hAnsi="Times New Roman" w:cs="Times New Roman"/>
              </w:rPr>
              <w:t>48</w:t>
            </w:r>
            <w:r>
              <w:rPr>
                <w:rFonts w:ascii="Times New Roman" w:hAnsi="Times New Roman" w:cs="Times New Roman"/>
              </w:rPr>
              <w:t>:</w:t>
            </w:r>
          </w:p>
          <w:p w14:paraId="0F239F39" w14:textId="6D4A47D3" w:rsidR="00BC6BAC" w:rsidRPr="00062477" w:rsidRDefault="00205F9E" w:rsidP="001C1410">
            <w:pPr>
              <w:rPr>
                <w:rFonts w:ascii="Times New Roman" w:hAnsi="Times New Roman" w:cs="Times New Roman"/>
              </w:rPr>
            </w:pPr>
            <w:r w:rsidRPr="00205F9E">
              <w:rPr>
                <w:rFonts w:ascii="Times New Roman" w:hAnsi="Times New Roman" w:cs="Times New Roman"/>
              </w:rPr>
              <w:t>Recovered patients have partially reduced lung function</w:t>
            </w:r>
            <w:r>
              <w:rPr>
                <w:rFonts w:ascii="Times New Roman" w:hAnsi="Times New Roman" w:cs="Times New Roman"/>
              </w:rPr>
              <w:t xml:space="preserve">: The aftereffect of </w:t>
            </w:r>
            <w:r w:rsidRPr="00205F9E">
              <w:rPr>
                <w:rFonts w:ascii="Times New Roman" w:hAnsi="Times New Roman" w:cs="Times New Roman"/>
              </w:rPr>
              <w:t>pulmonary fibrosis</w:t>
            </w:r>
          </w:p>
        </w:tc>
      </w:tr>
      <w:tr w:rsidR="00BC6BAC" w:rsidRPr="00BC6BAC" w14:paraId="0A62725C" w14:textId="64A0144A" w:rsidTr="00B96D61">
        <w:tc>
          <w:tcPr>
            <w:tcW w:w="1696" w:type="dxa"/>
            <w:vAlign w:val="center"/>
          </w:tcPr>
          <w:p w14:paraId="06D56741" w14:textId="58FAD8A6" w:rsidR="00BC6BAC" w:rsidRPr="00BC6BAC" w:rsidRDefault="00BC6BAC" w:rsidP="001C141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</w:t>
            </w:r>
            <w:r>
              <w:rPr>
                <w:rFonts w:ascii="Times New Roman" w:hAnsi="Times New Roman" w:cs="Times New Roman"/>
              </w:rPr>
              <w:t>oss of control</w:t>
            </w:r>
          </w:p>
        </w:tc>
        <w:tc>
          <w:tcPr>
            <w:tcW w:w="3828" w:type="dxa"/>
          </w:tcPr>
          <w:p w14:paraId="43E6DABE" w14:textId="03853E35" w:rsidR="00BC6BAC" w:rsidRPr="00BC6BAC" w:rsidRDefault="003A5A2C" w:rsidP="001C14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Referring to one</w:t>
            </w:r>
            <w:r w:rsidR="00A16D46">
              <w:rPr>
                <w:rFonts w:ascii="Times New Roman" w:hAnsi="Times New Roman" w:cs="Times New Roman"/>
              </w:rPr>
              <w:t>’</w:t>
            </w:r>
            <w:r>
              <w:rPr>
                <w:rFonts w:ascii="Times New Roman" w:hAnsi="Times New Roman" w:cs="Times New Roman"/>
              </w:rPr>
              <w:t xml:space="preserve">s inability to take control of the self-protection or to live. </w:t>
            </w:r>
            <w:bookmarkStart w:id="0" w:name="_GoBack"/>
            <w:bookmarkEnd w:id="0"/>
          </w:p>
        </w:tc>
        <w:tc>
          <w:tcPr>
            <w:tcW w:w="8361" w:type="dxa"/>
          </w:tcPr>
          <w:p w14:paraId="3B72576D" w14:textId="5FB260C2" w:rsidR="00062477" w:rsidRPr="003A5A2C" w:rsidRDefault="00062477" w:rsidP="00062477">
            <w:pPr>
              <w:pStyle w:val="aa"/>
              <w:numPr>
                <w:ilvl w:val="0"/>
                <w:numId w:val="3"/>
              </w:numPr>
              <w:ind w:leftChars="0"/>
              <w:rPr>
                <w:rFonts w:ascii="Times New Roman" w:hAnsi="Times New Roman" w:cs="Times New Roman"/>
              </w:rPr>
            </w:pPr>
            <w:r w:rsidRPr="003A5A2C">
              <w:rPr>
                <w:rFonts w:ascii="Times New Roman" w:hAnsi="Times New Roman" w:cs="Times New Roman" w:hint="eastAsia"/>
              </w:rPr>
              <w:t>C</w:t>
            </w:r>
            <w:r w:rsidRPr="003A5A2C">
              <w:rPr>
                <w:rFonts w:ascii="Times New Roman" w:hAnsi="Times New Roman" w:cs="Times New Roman"/>
              </w:rPr>
              <w:t xml:space="preserve">ase number </w:t>
            </w:r>
            <w:r w:rsidR="00205F9E">
              <w:rPr>
                <w:rFonts w:ascii="Times New Roman" w:hAnsi="Times New Roman" w:cs="Times New Roman"/>
              </w:rPr>
              <w:t>67</w:t>
            </w:r>
            <w:r w:rsidRPr="003A5A2C">
              <w:rPr>
                <w:rFonts w:ascii="Times New Roman" w:hAnsi="Times New Roman" w:cs="Times New Roman"/>
              </w:rPr>
              <w:t>:</w:t>
            </w:r>
          </w:p>
          <w:p w14:paraId="2C90D59A" w14:textId="43BDBFF6" w:rsidR="00062477" w:rsidRDefault="00205F9E" w:rsidP="00062477">
            <w:pPr>
              <w:rPr>
                <w:rFonts w:ascii="Times New Roman" w:hAnsi="Times New Roman" w:cs="Times New Roman"/>
              </w:rPr>
            </w:pPr>
            <w:r w:rsidRPr="00205F9E">
              <w:rPr>
                <w:rFonts w:ascii="Times New Roman" w:hAnsi="Times New Roman" w:cs="Times New Roman"/>
              </w:rPr>
              <w:t>Shortages in</w:t>
            </w:r>
            <w:r>
              <w:rPr>
                <w:rFonts w:ascii="Times New Roman" w:hAnsi="Times New Roman" w:cs="Times New Roman"/>
              </w:rPr>
              <w:t xml:space="preserve"> face masks supplies </w:t>
            </w:r>
          </w:p>
          <w:p w14:paraId="4B5F4917" w14:textId="39DBB0FD" w:rsidR="00062477" w:rsidRDefault="00062477" w:rsidP="00062477">
            <w:pPr>
              <w:pStyle w:val="aa"/>
              <w:numPr>
                <w:ilvl w:val="0"/>
                <w:numId w:val="3"/>
              </w:numPr>
              <w:ind w:left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 xml:space="preserve">ase number </w:t>
            </w:r>
            <w:r w:rsidR="00205F9E">
              <w:rPr>
                <w:rFonts w:ascii="Times New Roman" w:hAnsi="Times New Roman" w:cs="Times New Roman"/>
              </w:rPr>
              <w:t>84</w:t>
            </w:r>
            <w:r>
              <w:rPr>
                <w:rFonts w:ascii="Times New Roman" w:hAnsi="Times New Roman" w:cs="Times New Roman"/>
              </w:rPr>
              <w:t>:</w:t>
            </w:r>
          </w:p>
          <w:p w14:paraId="6C3738C4" w14:textId="1ADB55C3" w:rsidR="00BC6BAC" w:rsidRPr="00BC6BAC" w:rsidRDefault="00205F9E" w:rsidP="00062477">
            <w:pPr>
              <w:rPr>
                <w:rFonts w:ascii="Times New Roman" w:hAnsi="Times New Roman" w:cs="Times New Roman"/>
              </w:rPr>
            </w:pPr>
            <w:r w:rsidRPr="00205F9E">
              <w:rPr>
                <w:rFonts w:ascii="Times New Roman" w:hAnsi="Times New Roman" w:cs="Times New Roman"/>
              </w:rPr>
              <w:t xml:space="preserve">feel uneasy </w:t>
            </w:r>
            <w:r w:rsidR="00A16D46">
              <w:rPr>
                <w:rFonts w:ascii="Times New Roman" w:hAnsi="Times New Roman" w:cs="Times New Roman"/>
              </w:rPr>
              <w:t>about buying</w:t>
            </w:r>
            <w:r w:rsidRPr="00205F9E">
              <w:rPr>
                <w:rFonts w:ascii="Times New Roman" w:hAnsi="Times New Roman" w:cs="Times New Roman"/>
              </w:rPr>
              <w:t xml:space="preserve"> masks, toilet paper, and other protective and essential supplies</w:t>
            </w:r>
          </w:p>
        </w:tc>
      </w:tr>
      <w:tr w:rsidR="00BC6BAC" w:rsidRPr="00BC6BAC" w14:paraId="316C19FC" w14:textId="1D89A7E6" w:rsidTr="00B96D61">
        <w:tc>
          <w:tcPr>
            <w:tcW w:w="1696" w:type="dxa"/>
            <w:vAlign w:val="center"/>
          </w:tcPr>
          <w:p w14:paraId="7DC9E3E6" w14:textId="32415DD5" w:rsidR="00BC6BAC" w:rsidRPr="00BC6BAC" w:rsidRDefault="00BC6BAC" w:rsidP="001C141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U</w:t>
            </w:r>
            <w:r>
              <w:rPr>
                <w:rFonts w:ascii="Times New Roman" w:hAnsi="Times New Roman" w:cs="Times New Roman"/>
              </w:rPr>
              <w:t>ncertainty</w:t>
            </w:r>
          </w:p>
        </w:tc>
        <w:tc>
          <w:tcPr>
            <w:tcW w:w="3828" w:type="dxa"/>
          </w:tcPr>
          <w:p w14:paraId="4538DC66" w14:textId="72568E9E" w:rsidR="00BC6BAC" w:rsidRPr="00BC6BAC" w:rsidRDefault="003A5A2C" w:rsidP="001C14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eferring to the current ignorance or ambiguity of the characteristics o</w:t>
            </w:r>
            <w:r w:rsidR="00A16D46">
              <w:rPr>
                <w:rFonts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/>
              </w:rPr>
              <w:t xml:space="preserve"> the situation of </w:t>
            </w:r>
            <w:r w:rsidR="00A16D46">
              <w:rPr>
                <w:rFonts w:ascii="Times New Roman" w:hAnsi="Times New Roman" w:cs="Times New Roman"/>
              </w:rPr>
              <w:t xml:space="preserve">an </w:t>
            </w:r>
            <w:r>
              <w:rPr>
                <w:rFonts w:ascii="Times New Roman" w:hAnsi="Times New Roman" w:cs="Times New Roman"/>
              </w:rPr>
              <w:t xml:space="preserve">emerging disease </w:t>
            </w:r>
          </w:p>
        </w:tc>
        <w:tc>
          <w:tcPr>
            <w:tcW w:w="8361" w:type="dxa"/>
          </w:tcPr>
          <w:p w14:paraId="58E35E00" w14:textId="1511A716" w:rsidR="00062477" w:rsidRPr="003A5A2C" w:rsidRDefault="00062477" w:rsidP="00062477">
            <w:pPr>
              <w:pStyle w:val="aa"/>
              <w:numPr>
                <w:ilvl w:val="0"/>
                <w:numId w:val="3"/>
              </w:numPr>
              <w:ind w:leftChars="0"/>
              <w:rPr>
                <w:rFonts w:ascii="Times New Roman" w:hAnsi="Times New Roman" w:cs="Times New Roman"/>
              </w:rPr>
            </w:pPr>
            <w:r w:rsidRPr="003A5A2C">
              <w:rPr>
                <w:rFonts w:ascii="Times New Roman" w:hAnsi="Times New Roman" w:cs="Times New Roman" w:hint="eastAsia"/>
              </w:rPr>
              <w:t>C</w:t>
            </w:r>
            <w:r w:rsidRPr="003A5A2C">
              <w:rPr>
                <w:rFonts w:ascii="Times New Roman" w:hAnsi="Times New Roman" w:cs="Times New Roman"/>
              </w:rPr>
              <w:t xml:space="preserve">ase number </w:t>
            </w:r>
            <w:r w:rsidR="00C40A2D">
              <w:rPr>
                <w:rFonts w:ascii="Times New Roman" w:hAnsi="Times New Roman" w:cs="Times New Roman"/>
              </w:rPr>
              <w:t>18</w:t>
            </w:r>
            <w:r w:rsidRPr="003A5A2C">
              <w:rPr>
                <w:rFonts w:ascii="Times New Roman" w:hAnsi="Times New Roman" w:cs="Times New Roman"/>
              </w:rPr>
              <w:t>:</w:t>
            </w:r>
          </w:p>
          <w:p w14:paraId="2420E406" w14:textId="3341FAD3" w:rsidR="00C40A2D" w:rsidRDefault="00C40A2D" w:rsidP="00C40A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  <w:r w:rsidRPr="00C40A2D">
              <w:rPr>
                <w:rFonts w:ascii="Times New Roman" w:hAnsi="Times New Roman" w:cs="Times New Roman"/>
              </w:rPr>
              <w:t xml:space="preserve">he </w:t>
            </w:r>
            <w:r>
              <w:rPr>
                <w:rFonts w:ascii="Times New Roman" w:hAnsi="Times New Roman" w:cs="Times New Roman"/>
              </w:rPr>
              <w:t xml:space="preserve">news of the </w:t>
            </w:r>
            <w:r w:rsidRPr="00C40A2D">
              <w:rPr>
                <w:rFonts w:ascii="Times New Roman" w:hAnsi="Times New Roman" w:cs="Times New Roman"/>
              </w:rPr>
              <w:t>possibility of human-to-human transmission of COVID-19</w:t>
            </w:r>
          </w:p>
          <w:p w14:paraId="1FB68FC1" w14:textId="7660F751" w:rsidR="00062477" w:rsidRPr="00C40A2D" w:rsidRDefault="00062477" w:rsidP="00C40A2D">
            <w:pPr>
              <w:pStyle w:val="aa"/>
              <w:numPr>
                <w:ilvl w:val="0"/>
                <w:numId w:val="3"/>
              </w:numPr>
              <w:ind w:leftChars="0"/>
              <w:rPr>
                <w:rFonts w:ascii="Times New Roman" w:hAnsi="Times New Roman" w:cs="Times New Roman"/>
              </w:rPr>
            </w:pPr>
            <w:r w:rsidRPr="00C40A2D">
              <w:rPr>
                <w:rFonts w:ascii="Times New Roman" w:hAnsi="Times New Roman" w:cs="Times New Roman" w:hint="eastAsia"/>
              </w:rPr>
              <w:t>C</w:t>
            </w:r>
            <w:r w:rsidRPr="00C40A2D">
              <w:rPr>
                <w:rFonts w:ascii="Times New Roman" w:hAnsi="Times New Roman" w:cs="Times New Roman"/>
              </w:rPr>
              <w:t xml:space="preserve">ase number </w:t>
            </w:r>
            <w:r w:rsidR="00C40A2D">
              <w:rPr>
                <w:rFonts w:ascii="Times New Roman" w:hAnsi="Times New Roman" w:cs="Times New Roman"/>
              </w:rPr>
              <w:t>52</w:t>
            </w:r>
            <w:r w:rsidRPr="00C40A2D">
              <w:rPr>
                <w:rFonts w:ascii="Times New Roman" w:hAnsi="Times New Roman" w:cs="Times New Roman"/>
              </w:rPr>
              <w:t>:</w:t>
            </w:r>
          </w:p>
          <w:p w14:paraId="44FADD39" w14:textId="1F62FE67" w:rsidR="00BC6BAC" w:rsidRPr="00BC6BAC" w:rsidRDefault="00C40A2D" w:rsidP="00062477">
            <w:pPr>
              <w:rPr>
                <w:rFonts w:ascii="Times New Roman" w:hAnsi="Times New Roman" w:cs="Times New Roman"/>
              </w:rPr>
            </w:pPr>
            <w:r w:rsidRPr="00C40A2D">
              <w:rPr>
                <w:rFonts w:ascii="Times New Roman" w:hAnsi="Times New Roman" w:cs="Times New Roman"/>
              </w:rPr>
              <w:t>The time of survival and the conditions affecting the 2019-nCoV viability in the environment are currently unknown.</w:t>
            </w:r>
          </w:p>
        </w:tc>
      </w:tr>
      <w:tr w:rsidR="00BC6BAC" w:rsidRPr="00BC6BAC" w14:paraId="23C9CC16" w14:textId="6705B629" w:rsidTr="00B96D61">
        <w:tc>
          <w:tcPr>
            <w:tcW w:w="1696" w:type="dxa"/>
            <w:vAlign w:val="center"/>
          </w:tcPr>
          <w:p w14:paraId="1B2DA5BA" w14:textId="2937AD45" w:rsidR="00BC6BAC" w:rsidRPr="00BC6BAC" w:rsidRDefault="00BC6BAC" w:rsidP="001C141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us</w:t>
            </w:r>
            <w:r w:rsidR="001C1410">
              <w:rPr>
                <w:rFonts w:ascii="Times New Roman" w:hAnsi="Times New Roman" w:cs="Times New Roman"/>
              </w:rPr>
              <w:t>ceptibility</w:t>
            </w:r>
          </w:p>
        </w:tc>
        <w:tc>
          <w:tcPr>
            <w:tcW w:w="3828" w:type="dxa"/>
          </w:tcPr>
          <w:p w14:paraId="413B877E" w14:textId="4C6AE5F7" w:rsidR="00BC6BAC" w:rsidRPr="00BC6BAC" w:rsidRDefault="001C1410" w:rsidP="001C14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 xml:space="preserve">eferring to the increases in the possibility for an individual to get a </w:t>
            </w:r>
            <w:r>
              <w:rPr>
                <w:rFonts w:ascii="Times New Roman" w:hAnsi="Times New Roman" w:cs="Times New Roman"/>
              </w:rPr>
              <w:lastRenderedPageBreak/>
              <w:t xml:space="preserve">disease. </w:t>
            </w:r>
          </w:p>
        </w:tc>
        <w:tc>
          <w:tcPr>
            <w:tcW w:w="8361" w:type="dxa"/>
          </w:tcPr>
          <w:p w14:paraId="0868FE24" w14:textId="77777777" w:rsidR="00062477" w:rsidRPr="003A5A2C" w:rsidRDefault="00062477" w:rsidP="00062477">
            <w:pPr>
              <w:pStyle w:val="aa"/>
              <w:numPr>
                <w:ilvl w:val="0"/>
                <w:numId w:val="3"/>
              </w:numPr>
              <w:ind w:leftChars="0"/>
              <w:rPr>
                <w:rFonts w:ascii="Times New Roman" w:hAnsi="Times New Roman" w:cs="Times New Roman"/>
              </w:rPr>
            </w:pPr>
            <w:r w:rsidRPr="003A5A2C">
              <w:rPr>
                <w:rFonts w:ascii="Times New Roman" w:hAnsi="Times New Roman" w:cs="Times New Roman" w:hint="eastAsia"/>
              </w:rPr>
              <w:lastRenderedPageBreak/>
              <w:t>C</w:t>
            </w:r>
            <w:r w:rsidRPr="003A5A2C">
              <w:rPr>
                <w:rFonts w:ascii="Times New Roman" w:hAnsi="Times New Roman" w:cs="Times New Roman"/>
              </w:rPr>
              <w:t>ase number 25:</w:t>
            </w:r>
          </w:p>
          <w:p w14:paraId="14929F57" w14:textId="77777777" w:rsidR="00D57B46" w:rsidRPr="00D57B46" w:rsidRDefault="00D57B46" w:rsidP="00D57B46">
            <w:pPr>
              <w:rPr>
                <w:rFonts w:ascii="Times New Roman" w:hAnsi="Times New Roman" w:cs="Times New Roman"/>
              </w:rPr>
            </w:pPr>
            <w:r w:rsidRPr="00D57B46">
              <w:rPr>
                <w:rFonts w:ascii="Times New Roman" w:hAnsi="Times New Roman" w:cs="Times New Roman"/>
              </w:rPr>
              <w:t>First confirmed cases of COVID-19 in Taiwan</w:t>
            </w:r>
          </w:p>
          <w:p w14:paraId="3EC1B033" w14:textId="478B4F39" w:rsidR="00062477" w:rsidRDefault="00062477" w:rsidP="00062477">
            <w:pPr>
              <w:pStyle w:val="aa"/>
              <w:numPr>
                <w:ilvl w:val="0"/>
                <w:numId w:val="3"/>
              </w:numPr>
              <w:ind w:left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C</w:t>
            </w:r>
            <w:r>
              <w:rPr>
                <w:rFonts w:ascii="Times New Roman" w:hAnsi="Times New Roman" w:cs="Times New Roman"/>
              </w:rPr>
              <w:t>ase number 1</w:t>
            </w:r>
            <w:r w:rsidR="00D57B46">
              <w:rPr>
                <w:rFonts w:ascii="Times New Roman" w:hAnsi="Times New Roman" w:cs="Times New Roman"/>
              </w:rPr>
              <w:t>98</w:t>
            </w:r>
            <w:r>
              <w:rPr>
                <w:rFonts w:ascii="Times New Roman" w:hAnsi="Times New Roman" w:cs="Times New Roman"/>
              </w:rPr>
              <w:t>:</w:t>
            </w:r>
          </w:p>
          <w:p w14:paraId="612A36A8" w14:textId="1F3DC71E" w:rsidR="00BC6BAC" w:rsidRPr="00BC6BAC" w:rsidRDefault="00D57B46" w:rsidP="00062477">
            <w:pPr>
              <w:rPr>
                <w:rFonts w:ascii="Times New Roman" w:hAnsi="Times New Roman" w:cs="Times New Roman"/>
              </w:rPr>
            </w:pPr>
            <w:r w:rsidRPr="00C40A2D">
              <w:rPr>
                <w:rFonts w:ascii="Times New Roman" w:hAnsi="Times New Roman" w:cs="Times New Roman"/>
              </w:rPr>
              <w:t>people who didn</w:t>
            </w:r>
            <w:r w:rsidR="00A16D46">
              <w:rPr>
                <w:rFonts w:ascii="Times New Roman" w:hAnsi="Times New Roman" w:cs="Times New Roman"/>
              </w:rPr>
              <w:t>'</w:t>
            </w:r>
            <w:r w:rsidRPr="00C40A2D">
              <w:rPr>
                <w:rFonts w:ascii="Times New Roman" w:hAnsi="Times New Roman" w:cs="Times New Roman"/>
              </w:rPr>
              <w:t>t obey the rul</w:t>
            </w:r>
            <w:r>
              <w:rPr>
                <w:rFonts w:ascii="Times New Roman" w:hAnsi="Times New Roman" w:cs="Times New Roman"/>
              </w:rPr>
              <w:t>e</w:t>
            </w:r>
            <w:r w:rsidRPr="00C40A2D">
              <w:rPr>
                <w:rFonts w:ascii="Times New Roman" w:hAnsi="Times New Roman" w:cs="Times New Roman"/>
              </w:rPr>
              <w:t>s of home quarantine</w:t>
            </w:r>
          </w:p>
        </w:tc>
      </w:tr>
      <w:tr w:rsidR="00D57B46" w:rsidRPr="00BC6BAC" w14:paraId="4B9265E5" w14:textId="77777777" w:rsidTr="00B96D61">
        <w:tc>
          <w:tcPr>
            <w:tcW w:w="1696" w:type="dxa"/>
            <w:vAlign w:val="center"/>
          </w:tcPr>
          <w:p w14:paraId="080F2E29" w14:textId="58EAD125" w:rsidR="00D57B46" w:rsidRDefault="00D57B46" w:rsidP="001C141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W</w:t>
            </w:r>
            <w:r>
              <w:rPr>
                <w:rFonts w:ascii="Times New Roman" w:hAnsi="Times New Roman" w:cs="Times New Roman"/>
              </w:rPr>
              <w:t>ithout fear</w:t>
            </w:r>
          </w:p>
        </w:tc>
        <w:tc>
          <w:tcPr>
            <w:tcW w:w="3828" w:type="dxa"/>
          </w:tcPr>
          <w:p w14:paraId="496A7FAF" w14:textId="27857C9C" w:rsidR="00D57B46" w:rsidRDefault="00D57B46" w:rsidP="001C14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eferring to the event not embedded fear-arousal stimuli information</w:t>
            </w:r>
          </w:p>
        </w:tc>
        <w:tc>
          <w:tcPr>
            <w:tcW w:w="8361" w:type="dxa"/>
          </w:tcPr>
          <w:p w14:paraId="66730199" w14:textId="5C703C07" w:rsidR="00D57B46" w:rsidRPr="003A5A2C" w:rsidRDefault="00D57B46" w:rsidP="00D57B46">
            <w:pPr>
              <w:pStyle w:val="aa"/>
              <w:numPr>
                <w:ilvl w:val="0"/>
                <w:numId w:val="3"/>
              </w:numPr>
              <w:ind w:leftChars="0"/>
              <w:rPr>
                <w:rFonts w:ascii="Times New Roman" w:hAnsi="Times New Roman" w:cs="Times New Roman"/>
              </w:rPr>
            </w:pPr>
            <w:r w:rsidRPr="003A5A2C">
              <w:rPr>
                <w:rFonts w:ascii="Times New Roman" w:hAnsi="Times New Roman" w:cs="Times New Roman" w:hint="eastAsia"/>
              </w:rPr>
              <w:t>C</w:t>
            </w:r>
            <w:r w:rsidRPr="003A5A2C">
              <w:rPr>
                <w:rFonts w:ascii="Times New Roman" w:hAnsi="Times New Roman" w:cs="Times New Roman"/>
              </w:rPr>
              <w:t>ase number 25</w:t>
            </w:r>
            <w:r>
              <w:rPr>
                <w:rFonts w:ascii="Times New Roman" w:hAnsi="Times New Roman" w:cs="Times New Roman"/>
              </w:rPr>
              <w:t>2</w:t>
            </w:r>
            <w:r w:rsidRPr="003A5A2C">
              <w:rPr>
                <w:rFonts w:ascii="Times New Roman" w:hAnsi="Times New Roman" w:cs="Times New Roman"/>
              </w:rPr>
              <w:t>:</w:t>
            </w:r>
          </w:p>
          <w:p w14:paraId="65114144" w14:textId="77777777" w:rsidR="00D57B46" w:rsidRPr="00D57B46" w:rsidRDefault="00D57B46" w:rsidP="00D57B46">
            <w:pPr>
              <w:rPr>
                <w:rFonts w:ascii="Times New Roman" w:hAnsi="Times New Roman" w:cs="Times New Roman"/>
              </w:rPr>
            </w:pPr>
            <w:r w:rsidRPr="00D57B46">
              <w:rPr>
                <w:rFonts w:ascii="Times New Roman" w:hAnsi="Times New Roman" w:cs="Times New Roman"/>
              </w:rPr>
              <w:t>First confirmed cases of COVID-19 in Taiwan</w:t>
            </w:r>
          </w:p>
          <w:p w14:paraId="6201C31D" w14:textId="77777777" w:rsidR="00D57B46" w:rsidRDefault="00D57B46" w:rsidP="00D57B46">
            <w:pPr>
              <w:pStyle w:val="aa"/>
              <w:numPr>
                <w:ilvl w:val="0"/>
                <w:numId w:val="3"/>
              </w:numPr>
              <w:ind w:left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ase number 198:</w:t>
            </w:r>
          </w:p>
          <w:p w14:paraId="15B13D89" w14:textId="759C48A2" w:rsidR="00D57B46" w:rsidRPr="00D57B46" w:rsidRDefault="00D57B46" w:rsidP="00D57B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he implement of name-based rationing system new version 2.0</w:t>
            </w:r>
          </w:p>
        </w:tc>
      </w:tr>
    </w:tbl>
    <w:p w14:paraId="143F10D8" w14:textId="77777777" w:rsidR="00BC6BAC" w:rsidRDefault="00BC6BAC"/>
    <w:sectPr w:rsidR="00BC6BAC" w:rsidSect="00B96D61">
      <w:pgSz w:w="16838" w:h="11906" w:orient="landscape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04A4D1" w14:textId="77777777" w:rsidR="00B54431" w:rsidRDefault="00B54431" w:rsidP="00BC6BAC">
      <w:r>
        <w:separator/>
      </w:r>
    </w:p>
  </w:endnote>
  <w:endnote w:type="continuationSeparator" w:id="0">
    <w:p w14:paraId="267006F2" w14:textId="77777777" w:rsidR="00B54431" w:rsidRDefault="00B54431" w:rsidP="00BC6B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6A526F" w14:textId="77777777" w:rsidR="00B54431" w:rsidRDefault="00B54431" w:rsidP="00BC6BAC">
      <w:r>
        <w:separator/>
      </w:r>
    </w:p>
  </w:footnote>
  <w:footnote w:type="continuationSeparator" w:id="0">
    <w:p w14:paraId="277165B0" w14:textId="77777777" w:rsidR="00B54431" w:rsidRDefault="00B54431" w:rsidP="00BC6B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F17BD9"/>
    <w:multiLevelType w:val="hybridMultilevel"/>
    <w:tmpl w:val="17A46C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72405766"/>
    <w:multiLevelType w:val="hybridMultilevel"/>
    <w:tmpl w:val="39B07258"/>
    <w:lvl w:ilvl="0" w:tplc="1EA2B040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7C8C5C42"/>
    <w:multiLevelType w:val="hybridMultilevel"/>
    <w:tmpl w:val="FA8A33BA"/>
    <w:lvl w:ilvl="0" w:tplc="1EA2B040">
      <w:start w:val="1"/>
      <w:numFmt w:val="bullet"/>
      <w:lvlText w:val=""/>
      <w:lvlJc w:val="left"/>
      <w:pPr>
        <w:ind w:left="960" w:hanging="480"/>
      </w:pPr>
      <w:rPr>
        <w:rFonts w:ascii="Wingdings" w:hAnsi="Wingdings" w:hint="default"/>
      </w:rPr>
    </w:lvl>
    <w:lvl w:ilvl="1" w:tplc="1EA2B040">
      <w:start w:val="1"/>
      <w:numFmt w:val="bullet"/>
      <w:lvlText w:val="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hideSpellingErrors/>
  <w:hideGrammaticalErrors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CyMDK1MDAwNwKyzJR0lIJTi4sz8/NACoxrAZuNq1gsAAAA"/>
  </w:docVars>
  <w:rsids>
    <w:rsidRoot w:val="00D674CA"/>
    <w:rsid w:val="00062477"/>
    <w:rsid w:val="001C1410"/>
    <w:rsid w:val="00205F9E"/>
    <w:rsid w:val="003A5A2C"/>
    <w:rsid w:val="003D30B4"/>
    <w:rsid w:val="007353C3"/>
    <w:rsid w:val="00985777"/>
    <w:rsid w:val="00A16D46"/>
    <w:rsid w:val="00B54431"/>
    <w:rsid w:val="00B96D61"/>
    <w:rsid w:val="00BC6BAC"/>
    <w:rsid w:val="00C40A2D"/>
    <w:rsid w:val="00C83976"/>
    <w:rsid w:val="00D57B46"/>
    <w:rsid w:val="00D674CA"/>
    <w:rsid w:val="00D676C1"/>
    <w:rsid w:val="00D91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2DFC39"/>
  <w15:chartTrackingRefBased/>
  <w15:docId w15:val="{D6460780-6452-4B3C-80EE-894668C8E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6BA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6B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C6BA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C6B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C6BAC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BC6BA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BC6BAC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BC6B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3A5A2C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162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262</Words>
  <Characters>1499</Characters>
  <Application>Microsoft Office Word</Application>
  <DocSecurity>0</DocSecurity>
  <Lines>12</Lines>
  <Paragraphs>3</Paragraphs>
  <ScaleCrop>false</ScaleCrop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Wang</dc:creator>
  <cp:keywords/>
  <dc:description/>
  <cp:lastModifiedBy>Steven Wang</cp:lastModifiedBy>
  <cp:revision>4</cp:revision>
  <dcterms:created xsi:type="dcterms:W3CDTF">2020-04-02T06:29:00Z</dcterms:created>
  <dcterms:modified xsi:type="dcterms:W3CDTF">2020-04-02T09:43:00Z</dcterms:modified>
</cp:coreProperties>
</file>